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jpeg" ContentType="image/jpeg"/>
  <Default Extension="JPG" ContentType="image/.jp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eastAsia"/>
        </w:rPr>
        <w:drawing>
          <wp:inline distT="0" distB="0" distL="0" distR="0">
            <wp:extent cx="5724525" cy="81057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946" cy="8117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561965" cy="8943975"/>
            <wp:effectExtent l="0" t="0" r="63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1093" cy="894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600700" cy="8543925"/>
            <wp:effectExtent l="0" t="0" r="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0307" cy="8558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534025" cy="8534400"/>
            <wp:effectExtent l="0" t="0" r="952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3575" cy="8533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pPr>
        <w:ind w:firstLine="708" w:firstLineChars="294"/>
        <w:rPr>
          <w:rFonts w:ascii="宋体" w:hAnsi="宋体"/>
          <w:b/>
          <w:color w:val="000000"/>
          <w:sz w:val="24"/>
        </w:rPr>
      </w:pPr>
      <w:r>
        <w:rPr>
          <w:rFonts w:hint="eastAsia" w:ascii="宋体" w:hAnsi="宋体"/>
          <w:b/>
          <w:color w:val="000000"/>
          <w:sz w:val="24"/>
        </w:rPr>
        <w:t xml:space="preserve">2020～2021第二学期五年级数学阶段性检测试题参考答案   </w:t>
      </w:r>
    </w:p>
    <w:p>
      <w:pPr>
        <w:ind w:firstLine="6493" w:firstLineChars="3080"/>
        <w:rPr>
          <w:rFonts w:ascii="宋体" w:hAnsi="宋体"/>
          <w:b/>
          <w:color w:val="000000"/>
          <w:szCs w:val="21"/>
        </w:rPr>
      </w:pPr>
      <w:r>
        <w:rPr>
          <w:rFonts w:hint="eastAsia" w:ascii="宋体" w:hAnsi="宋体"/>
          <w:b/>
          <w:color w:val="000000"/>
          <w:szCs w:val="21"/>
        </w:rPr>
        <w:t>2021.04.28</w:t>
      </w:r>
    </w:p>
    <w:tbl>
      <w:tblPr>
        <w:tblStyle w:val="3"/>
        <w:tblW w:w="8820" w:type="dxa"/>
        <w:tblInd w:w="-7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31"/>
        <w:gridCol w:w="5504"/>
        <w:gridCol w:w="288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9" w:hRule="atLeast"/>
        </w:trPr>
        <w:tc>
          <w:tcPr>
            <w:tcW w:w="431" w:type="dxa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题</w:t>
            </w:r>
          </w:p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号</w:t>
            </w:r>
          </w:p>
        </w:tc>
        <w:tc>
          <w:tcPr>
            <w:tcW w:w="5504" w:type="dxa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参考答案</w:t>
            </w:r>
          </w:p>
        </w:tc>
        <w:tc>
          <w:tcPr>
            <w:tcW w:w="2885" w:type="dxa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评价标准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01" w:hRule="atLeast"/>
        </w:trPr>
        <w:tc>
          <w:tcPr>
            <w:tcW w:w="431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 xml:space="preserve">一       </w:t>
            </w:r>
          </w:p>
        </w:tc>
        <w:tc>
          <w:tcPr>
            <w:tcW w:w="5504" w:type="dxa"/>
            <w:vAlign w:val="center"/>
          </w:tcPr>
          <w:p>
            <w:pPr>
              <w:ind w:left="-17" w:leftChars="-8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1、</w:t>
            </w: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>毫升，立方厘米，升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；</w:t>
            </w: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 xml:space="preserve">    2、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8，9，72；</w:t>
            </w: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 xml:space="preserve">    3、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5,9；</w:t>
            </w:r>
          </w:p>
          <w:p>
            <w:pPr>
              <w:ind w:left="-17" w:leftChars="-51" w:hanging="90" w:hangingChars="50"/>
              <w:rPr>
                <w:rFonts w:ascii="宋体" w:hAnsi="宋体"/>
                <w:b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bCs/>
                <w:color w:val="000000"/>
                <w:sz w:val="18"/>
                <w:szCs w:val="18"/>
              </w:rPr>
              <w:t xml:space="preserve"> 4、</w:t>
            </w: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 xml:space="preserve">11，8，10；     </w:t>
            </w:r>
            <w:r>
              <w:rPr>
                <w:rFonts w:hint="eastAsia" w:ascii="宋体" w:hAnsi="宋体"/>
                <w:b/>
                <w:bCs/>
                <w:color w:val="000000"/>
                <w:sz w:val="18"/>
                <w:szCs w:val="18"/>
              </w:rPr>
              <w:t>5、</w:t>
            </w: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 xml:space="preserve">9，27；   </w:t>
            </w:r>
            <w:r>
              <w:rPr>
                <w:rFonts w:hint="eastAsia" w:ascii="宋体" w:hAnsi="宋体"/>
                <w:b/>
                <w:bCs/>
                <w:color w:val="000000"/>
                <w:sz w:val="18"/>
                <w:szCs w:val="18"/>
              </w:rPr>
              <w:t>6、</w:t>
            </w: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>2.01，2.3，2.3；</w:t>
            </w:r>
          </w:p>
          <w:p>
            <w:pPr>
              <w:ind w:left="-17" w:leftChars="-8"/>
              <w:rPr>
                <w:rFonts w:ascii="宋体" w:hAnsi="宋体"/>
                <w:b/>
                <w:bCs/>
                <w:color w:val="FF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bCs/>
                <w:color w:val="000000"/>
                <w:sz w:val="18"/>
                <w:szCs w:val="18"/>
              </w:rPr>
              <w:t>7、</w:t>
            </w: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 xml:space="preserve">5，7；   </w:t>
            </w: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8、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19，23；</w:t>
            </w:r>
          </w:p>
        </w:tc>
        <w:tc>
          <w:tcPr>
            <w:tcW w:w="2885" w:type="dxa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每空占1分。</w:t>
            </w:r>
          </w:p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第2题的三个空，顺序可以交换。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431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二</w:t>
            </w:r>
          </w:p>
        </w:tc>
        <w:tc>
          <w:tcPr>
            <w:tcW w:w="5504" w:type="dxa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9、B    10、A    11、C      12、B   13、A    14、B    </w:t>
            </w:r>
          </w:p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15、B   16、A    17、C     </w:t>
            </w:r>
          </w:p>
        </w:tc>
        <w:tc>
          <w:tcPr>
            <w:tcW w:w="2885" w:type="dxa"/>
            <w:vAlign w:val="center"/>
          </w:tcPr>
          <w:p>
            <w:pPr>
              <w:spacing w:line="240" w:lineRule="exact"/>
              <w:rPr>
                <w:rFonts w:ascii="宋体" w:hAnsi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每题占2分。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52" w:hRule="atLeast"/>
        </w:trPr>
        <w:tc>
          <w:tcPr>
            <w:tcW w:w="431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三</w:t>
            </w:r>
          </w:p>
        </w:tc>
        <w:tc>
          <w:tcPr>
            <w:tcW w:w="5504" w:type="dxa"/>
            <w:vAlign w:val="center"/>
          </w:tcPr>
          <w:p>
            <w:pPr>
              <w:rPr>
                <w:rFonts w:ascii="宋体" w:hAnsi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18、√   19、×    20、√    </w:t>
            </w: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>21、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×   </w:t>
            </w:r>
          </w:p>
          <w:p>
            <w:pPr>
              <w:rPr>
                <w:rFonts w:ascii="宋体" w:hAnsi="宋体"/>
                <w:b/>
                <w:color w:val="FF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理由：略。 </w:t>
            </w:r>
          </w:p>
        </w:tc>
        <w:tc>
          <w:tcPr>
            <w:tcW w:w="2885" w:type="dxa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每题占1分，理由占1分。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6" w:hRule="atLeast"/>
        </w:trPr>
        <w:tc>
          <w:tcPr>
            <w:tcW w:w="431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四</w:t>
            </w:r>
          </w:p>
        </w:tc>
        <w:tc>
          <w:tcPr>
            <w:tcW w:w="5504" w:type="dxa"/>
            <w:vAlign w:val="center"/>
          </w:tcPr>
          <w:p>
            <w:pPr>
              <w:rPr>
                <w:rFonts w:ascii="宋体" w:hAnsi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bCs/>
                <w:color w:val="000000"/>
                <w:sz w:val="18"/>
                <w:szCs w:val="18"/>
              </w:rPr>
              <w:t>22、</w:t>
            </w: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>上行：3，0.16，10，0.027，</w:t>
            </w:r>
            <w:r>
              <w:rPr>
                <w:rFonts w:hint="eastAsia" w:ascii="宋体" w:hAnsi="宋体"/>
                <w:bCs/>
                <w:color w:val="000000"/>
                <w:position w:val="-24"/>
                <w:sz w:val="18"/>
                <w:szCs w:val="18"/>
              </w:rPr>
              <w:object>
                <v:shape id="_x0000_i1025" o:spt="75" type="#_x0000_t75" style="height:30pt;width:19.5pt;" o:ole="t" filled="f" o:preferrelative="t" stroked="f" coordsize="21600,21600">
                  <v:path/>
                  <v:fill on="f" focussize="0,0"/>
                  <v:stroke on="f" joinstyle="miter"/>
                  <v:imagedata r:id="rId9" o:title=""/>
                  <o:lock v:ext="edit" aspectratio="t"/>
                  <w10:wrap type="none"/>
                  <w10:anchorlock/>
                </v:shape>
                <o:OLEObject Type="Embed" ProgID="Equation.3" ShapeID="_x0000_i1025" DrawAspect="Content" ObjectID="_1468075725" r:id="rId8">
                  <o:LockedField>false</o:LockedField>
                </o:OLEObject>
              </w:object>
            </w: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>；</w:t>
            </w:r>
          </w:p>
          <w:p>
            <w:pPr>
              <w:spacing w:line="0" w:lineRule="atLeast"/>
              <w:rPr>
                <w:rFonts w:ascii="宋体" w:hAnsi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 xml:space="preserve">下行：0.3，0.53，0.7，0.91，0.016；   </w:t>
            </w:r>
            <w:r>
              <w:rPr>
                <w:rFonts w:hint="eastAsia" w:ascii="宋体" w:hAnsi="宋体"/>
                <w:b/>
                <w:bCs/>
                <w:color w:val="000000"/>
                <w:sz w:val="18"/>
                <w:szCs w:val="18"/>
              </w:rPr>
              <w:t>23、</w:t>
            </w:r>
            <w:r>
              <w:rPr>
                <w:rFonts w:hint="eastAsia" w:ascii="宋体" w:hAnsi="宋体"/>
                <w:bCs/>
                <w:color w:val="000000"/>
                <w:position w:val="-24"/>
                <w:sz w:val="18"/>
                <w:szCs w:val="18"/>
              </w:rPr>
              <w:object>
                <v:shape id="_x0000_i1026" o:spt="75" type="#_x0000_t75" style="height:30pt;width:18.75pt;" o:ole="t" filled="f" o:preferrelative="t" stroked="f" coordsize="21600,21600">
                  <v:path/>
                  <v:fill on="f" focussize="0,0"/>
                  <v:stroke on="f" joinstyle="miter"/>
                  <v:imagedata r:id="rId11" o:title=""/>
                  <o:lock v:ext="edit" aspectratio="t"/>
                  <w10:wrap type="none"/>
                  <w10:anchorlock/>
                </v:shape>
                <o:OLEObject Type="Embed" ProgID="Equation.3" ShapeID="_x0000_i1026" DrawAspect="Content" ObjectID="_1468075726" r:id="rId10">
                  <o:LockedField>false</o:LockedField>
                </o:OLEObject>
              </w:object>
            </w: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>，3，</w:t>
            </w:r>
            <w:r>
              <w:rPr>
                <w:rFonts w:hint="eastAsia" w:ascii="宋体" w:hAnsi="宋体"/>
                <w:bCs/>
                <w:color w:val="000000"/>
                <w:position w:val="-24"/>
                <w:sz w:val="18"/>
                <w:szCs w:val="18"/>
              </w:rPr>
              <w:object>
                <v:shape id="_x0000_i1027" o:spt="75" type="#_x0000_t75" style="height:30pt;width:19.5pt;" o:ole="t" filled="f" o:preferrelative="t" stroked="f" coordsize="21600,21600">
                  <v:path/>
                  <v:fill on="f" focussize="0,0"/>
                  <v:stroke on="f" joinstyle="miter"/>
                  <v:imagedata r:id="rId13" o:title=""/>
                  <o:lock v:ext="edit" aspectratio="t"/>
                  <w10:wrap type="none"/>
                  <w10:anchorlock/>
                </v:shape>
                <o:OLEObject Type="Embed" ProgID="Equation.3" ShapeID="_x0000_i1027" DrawAspect="Content" ObjectID="_1468075727" r:id="rId12">
                  <o:LockedField>false</o:LockedField>
                </o:OLEObject>
              </w:object>
            </w: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 xml:space="preserve">； </w:t>
            </w:r>
          </w:p>
          <w:p>
            <w:pPr>
              <w:spacing w:line="0" w:lineRule="atLeast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bCs/>
                <w:color w:val="000000"/>
                <w:sz w:val="18"/>
                <w:szCs w:val="18"/>
              </w:rPr>
              <w:t>24、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①260   ②53.53   </w:t>
            </w: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③x＝7</w:t>
            </w:r>
          </w:p>
        </w:tc>
        <w:tc>
          <w:tcPr>
            <w:tcW w:w="2885" w:type="dxa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22、23题每题1分；</w:t>
            </w:r>
          </w:p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24题每小题3分，第①、②题不简算扣1分。③题丢掉解扣1分。</w:t>
            </w:r>
          </w:p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（计算按步给分）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9" w:hRule="atLeast"/>
        </w:trPr>
        <w:tc>
          <w:tcPr>
            <w:tcW w:w="431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25</w:t>
            </w:r>
          </w:p>
        </w:tc>
        <w:tc>
          <w:tcPr>
            <w:tcW w:w="5504" w:type="dxa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表面积：10×3×2＋10×4×2＋4×3×2＝164（平方厘米）；</w:t>
            </w:r>
          </w:p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体积：10×4×3＝120（立方厘米）。  （或其他合理算法）</w:t>
            </w:r>
          </w:p>
        </w:tc>
        <w:tc>
          <w:tcPr>
            <w:tcW w:w="2885" w:type="dxa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表面积3</w:t>
            </w: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>分 </w:t>
            </w:r>
            <w:r>
              <w:rPr>
                <w:rFonts w:ascii="宋体" w:hAnsi="宋体" w:cs="宋体"/>
                <w:color w:val="000000"/>
                <w:sz w:val="18"/>
                <w:szCs w:val="18"/>
              </w:rPr>
              <w:t>。</w:t>
            </w:r>
            <w:r>
              <w:rPr>
                <w:rFonts w:hint="eastAsia" w:ascii="宋体" w:hAnsi="宋体" w:cs="宋体"/>
                <w:color w:val="000000"/>
                <w:sz w:val="18"/>
                <w:szCs w:val="18"/>
              </w:rPr>
              <w:t xml:space="preserve"> 体积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3分。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9" w:hRule="atLeast"/>
        </w:trPr>
        <w:tc>
          <w:tcPr>
            <w:tcW w:w="431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26</w:t>
            </w:r>
          </w:p>
        </w:tc>
        <w:tc>
          <w:tcPr>
            <w:tcW w:w="5504" w:type="dxa"/>
            <w:vAlign w:val="center"/>
          </w:tcPr>
          <w:p>
            <w:pPr>
              <w:spacing w:line="240" w:lineRule="exact"/>
              <w:ind w:firstLine="270" w:firstLineChars="15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5÷9＝</w:t>
            </w: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 xml:space="preserve">5/9         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答：略   </w:t>
            </w:r>
          </w:p>
        </w:tc>
        <w:tc>
          <w:tcPr>
            <w:tcW w:w="2885" w:type="dxa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列式3分，结果2分；单位、答话每错一个减0.5分。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4" w:hRule="atLeast"/>
        </w:trPr>
        <w:tc>
          <w:tcPr>
            <w:tcW w:w="431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27</w:t>
            </w:r>
          </w:p>
        </w:tc>
        <w:tc>
          <w:tcPr>
            <w:tcW w:w="5504" w:type="dxa"/>
            <w:vAlign w:val="center"/>
          </w:tcPr>
          <w:p>
            <w:pPr>
              <w:rPr>
                <w:rFonts w:ascii="宋体" w:hAnsi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 xml:space="preserve">  50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×8×2.5＝1000（立方米）＝1000（方）</w:t>
            </w:r>
          </w:p>
          <w:p>
            <w:pPr>
              <w:spacing w:line="0" w:lineRule="atLeast"/>
              <w:ind w:firstLine="270" w:firstLineChars="15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答：略。</w:t>
            </w:r>
          </w:p>
        </w:tc>
        <w:tc>
          <w:tcPr>
            <w:tcW w:w="2885" w:type="dxa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此题6分。可分步给分，单位、答语每错一个减0.5分，最多减1分。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2" w:hRule="atLeast"/>
        </w:trPr>
        <w:tc>
          <w:tcPr>
            <w:tcW w:w="431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28</w:t>
            </w:r>
          </w:p>
        </w:tc>
        <w:tc>
          <w:tcPr>
            <w:tcW w:w="5504" w:type="dxa"/>
            <w:vAlign w:val="center"/>
          </w:tcPr>
          <w:p>
            <w:pPr>
              <w:ind w:firstLine="270" w:firstLineChars="15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>5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×8＝40（厘米）   </w:t>
            </w:r>
          </w:p>
          <w:p>
            <w:pPr>
              <w:ind w:firstLine="270" w:firstLineChars="150"/>
              <w:rPr>
                <w:rFonts w:ascii="宋体" w:hAnsi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（40＋5＋5）×4＝200（厘米）      </w:t>
            </w:r>
          </w:p>
          <w:p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 xml:space="preserve">   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答：略。（或其他合理算法）</w:t>
            </w:r>
          </w:p>
        </w:tc>
        <w:tc>
          <w:tcPr>
            <w:tcW w:w="2885" w:type="dxa"/>
            <w:vAlign w:val="center"/>
          </w:tcPr>
          <w:p>
            <w:pPr>
              <w:spacing w:line="20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此题6分。可分步给分，单位、答语每错一个减0.5分，最多减1分。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13" w:hRule="atLeast"/>
        </w:trPr>
        <w:tc>
          <w:tcPr>
            <w:tcW w:w="431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29</w:t>
            </w:r>
          </w:p>
        </w:tc>
        <w:tc>
          <w:tcPr>
            <w:tcW w:w="5504" w:type="dxa"/>
            <w:vAlign w:val="center"/>
          </w:tcPr>
          <w:p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表面积：6×5＋6×9×2＋5×9×2 </w:t>
            </w:r>
          </w:p>
          <w:p>
            <w:pPr>
              <w:ind w:firstLine="450" w:firstLineChars="25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＝30＋108＋90＝228（平方分米） </w:t>
            </w:r>
          </w:p>
          <w:p>
            <w:pPr>
              <w:ind w:firstLine="270" w:firstLineChars="15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答：略。（或其他合理算法）</w:t>
            </w:r>
          </w:p>
        </w:tc>
        <w:tc>
          <w:tcPr>
            <w:tcW w:w="2885" w:type="dxa"/>
            <w:shd w:val="clear" w:color="auto" w:fill="auto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此题6分。可分步给分，单位、答语每错一个减0.5分，最多减1分。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431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30</w:t>
            </w:r>
          </w:p>
        </w:tc>
        <w:tc>
          <w:tcPr>
            <w:tcW w:w="5504" w:type="dxa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23×23＝529（平方厘米）</w:t>
            </w:r>
          </w:p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   529×（19-15）＝2116（立方厘米）</w:t>
            </w:r>
          </w:p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 xml:space="preserve">  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答：略。      （或其他合理算法）</w:t>
            </w:r>
          </w:p>
        </w:tc>
        <w:tc>
          <w:tcPr>
            <w:tcW w:w="2885" w:type="dxa"/>
            <w:shd w:val="clear" w:color="auto" w:fill="auto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此题6分。可分步给分，单位、答语每错一个减0.5分，最多减1分。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1" w:hRule="atLeast"/>
        </w:trPr>
        <w:tc>
          <w:tcPr>
            <w:tcW w:w="8820" w:type="dxa"/>
            <w:gridSpan w:val="3"/>
            <w:shd w:val="clear" w:color="auto" w:fill="auto"/>
            <w:vAlign w:val="center"/>
          </w:tcPr>
          <w:p>
            <w:pPr>
              <w:spacing w:line="240" w:lineRule="exact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A+等：100分，A等：85—99.5；B等：70—84.5；C等：60—69.5；D等：60以下</w:t>
            </w:r>
          </w:p>
        </w:tc>
      </w:tr>
    </w:tbl>
    <w:p>
      <w:pPr>
        <w:rPr>
          <w:rFonts w:ascii="宋体" w:hAnsi="宋体"/>
          <w:color w:val="FF0000"/>
        </w:rPr>
      </w:pPr>
      <w:r>
        <w:rPr>
          <w:rFonts w:ascii="宋体" w:hAnsi="宋体"/>
          <w:color w:val="FF0000"/>
        </w:rPr>
        <w:drawing>
          <wp:inline distT="0" distB="0" distL="114300" distR="114300">
            <wp:extent cx="254000" cy="254000"/>
            <wp:effectExtent l="0" t="0" r="12700" b="1270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宋体" w:hAnsi="宋体"/>
          <w:color w:val="FF0000"/>
        </w:rPr>
      </w:pPr>
    </w:p>
    <w:p>
      <w:pPr>
        <w:rPr>
          <w:rFonts w:ascii="宋体" w:hAnsi="宋体"/>
          <w:color w:val="FF0000"/>
        </w:rPr>
      </w:pPr>
    </w:p>
    <w:p>
      <w:pPr>
        <w:rPr>
          <w:rFonts w:ascii="宋体" w:hAnsi="宋体"/>
          <w:color w:val="FF0000"/>
        </w:rPr>
      </w:pP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3EE8"/>
    <w:rsid w:val="000D3F16"/>
    <w:rsid w:val="00237755"/>
    <w:rsid w:val="004E6FAB"/>
    <w:rsid w:val="008F21D0"/>
    <w:rsid w:val="00AE3EE8"/>
    <w:rsid w:val="00C11BCF"/>
    <w:rsid w:val="00C62238"/>
    <w:rsid w:val="4FAD08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wmf"/><Relationship Id="rId8" Type="http://schemas.openxmlformats.org/officeDocument/2006/relationships/oleObject" Target="embeddings/oleObject1.bin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8.png"/><Relationship Id="rId13" Type="http://schemas.openxmlformats.org/officeDocument/2006/relationships/image" Target="media/image7.wmf"/><Relationship Id="rId12" Type="http://schemas.openxmlformats.org/officeDocument/2006/relationships/oleObject" Target="embeddings/oleObject3.bin"/><Relationship Id="rId11" Type="http://schemas.openxmlformats.org/officeDocument/2006/relationships/image" Target="media/image6.wmf"/><Relationship Id="rId10" Type="http://schemas.openxmlformats.org/officeDocument/2006/relationships/oleObject" Target="embeddings/oleObject2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164</Words>
  <Characters>940</Characters>
  <Lines>7</Lines>
  <Paragraphs>2</Paragraphs>
  <TotalTime>1</TotalTime>
  <ScaleCrop>false</ScaleCrop>
  <LinksUpToDate>false</LinksUpToDate>
  <CharactersWithSpaces>1102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2021-04-30T08:28:00Z</dcterms:created>
  <dc:creator>xb21cn</dc:creator>
  <cp:lastModifiedBy>。</cp:lastModifiedBy>
  <dcterms:modified xsi:type="dcterms:W3CDTF">2021-05-01T13:55:29Z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2052-11.1.0.10463</vt:lpwstr>
  </property>
  <property fmtid="{D5CDD505-2E9C-101B-9397-08002B2CF9AE}" pid="7" name="ICV">
    <vt:lpwstr>107FA8499D8446C89DA47C5E1F34680C</vt:lpwstr>
  </property>
</Properties>
</file>